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2C3E9D1D" w:rsidR="00300598" w:rsidRDefault="00300598" w:rsidP="00A10F84">
      <w:pPr>
        <w:rPr>
          <w:rFonts w:ascii="Arial" w:hAnsi="Arial" w:cs="Arial"/>
          <w:b/>
          <w:bCs/>
        </w:rPr>
      </w:pPr>
      <w:r>
        <w:rPr>
          <w:rFonts w:ascii="Arial" w:hAnsi="Arial" w:cs="Arial"/>
          <w:b/>
          <w:bCs/>
        </w:rPr>
        <w:t xml:space="preserve">Gospel Unity: </w:t>
      </w:r>
      <w:r w:rsidR="00947AAD">
        <w:rPr>
          <w:rFonts w:ascii="Arial" w:hAnsi="Arial" w:cs="Arial"/>
          <w:b/>
          <w:bCs/>
        </w:rPr>
        <w:t>Gospel-Centered Marriage</w:t>
      </w:r>
    </w:p>
    <w:p w14:paraId="410974BF" w14:textId="3EC76C71" w:rsidR="00300598" w:rsidRDefault="00300598" w:rsidP="00A10F84">
      <w:pPr>
        <w:rPr>
          <w:rFonts w:ascii="Arial" w:hAnsi="Arial" w:cs="Arial"/>
          <w:b/>
          <w:bCs/>
        </w:rPr>
      </w:pPr>
      <w:r>
        <w:rPr>
          <w:rFonts w:ascii="Arial" w:hAnsi="Arial" w:cs="Arial"/>
          <w:b/>
          <w:bCs/>
        </w:rPr>
        <w:t xml:space="preserve">Week of </w:t>
      </w:r>
      <w:r w:rsidR="00947AAD">
        <w:rPr>
          <w:rFonts w:ascii="Arial" w:hAnsi="Arial" w:cs="Arial"/>
          <w:b/>
          <w:bCs/>
        </w:rPr>
        <w:t>7/31-8/6</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43752379" w:rsidR="00A10F84"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3427C484" w14:textId="2106A026" w:rsidR="00CB6294" w:rsidRDefault="00CB6294" w:rsidP="00CB6294">
      <w:pPr>
        <w:jc w:val="both"/>
        <w:rPr>
          <w:rFonts w:cstheme="minorHAnsi"/>
          <w:b/>
          <w:bCs/>
          <w:color w:val="000000" w:themeColor="text1"/>
          <w:sz w:val="28"/>
          <w:szCs w:val="28"/>
          <w:u w:val="single"/>
        </w:rPr>
      </w:pPr>
      <w:r w:rsidRPr="00CB6294">
        <w:rPr>
          <w:rFonts w:cstheme="minorHAnsi"/>
          <w:b/>
          <w:bCs/>
          <w:color w:val="000000" w:themeColor="text1"/>
          <w:sz w:val="28"/>
          <w:szCs w:val="28"/>
          <w:u w:val="single"/>
        </w:rPr>
        <w:t>Praise Song</w:t>
      </w:r>
      <w:r>
        <w:rPr>
          <w:rFonts w:cstheme="minorHAnsi"/>
          <w:b/>
          <w:bCs/>
          <w:color w:val="000000" w:themeColor="text1"/>
          <w:sz w:val="28"/>
          <w:szCs w:val="28"/>
          <w:u w:val="single"/>
        </w:rPr>
        <w:t xml:space="preserve"> – The Doxology</w:t>
      </w:r>
    </w:p>
    <w:p w14:paraId="70E26AA7" w14:textId="2B930233" w:rsidR="00CB6294" w:rsidRP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 xml:space="preserve">Praise God, from whom all blessings </w:t>
      </w:r>
      <w:proofErr w:type="gramStart"/>
      <w:r w:rsidRPr="00CB6294">
        <w:rPr>
          <w:rFonts w:cstheme="minorHAnsi"/>
          <w:i/>
          <w:iCs/>
          <w:color w:val="000000" w:themeColor="text1"/>
          <w:sz w:val="28"/>
          <w:szCs w:val="28"/>
        </w:rPr>
        <w:t>flow;</w:t>
      </w:r>
      <w:proofErr w:type="gramEnd"/>
    </w:p>
    <w:p w14:paraId="31D06F53" w14:textId="6ECEC179" w:rsidR="00CB6294" w:rsidRP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 xml:space="preserve">Praise Him, all creatures here </w:t>
      </w:r>
      <w:proofErr w:type="gramStart"/>
      <w:r w:rsidRPr="00CB6294">
        <w:rPr>
          <w:rFonts w:cstheme="minorHAnsi"/>
          <w:i/>
          <w:iCs/>
          <w:color w:val="000000" w:themeColor="text1"/>
          <w:sz w:val="28"/>
          <w:szCs w:val="28"/>
        </w:rPr>
        <w:t>below;</w:t>
      </w:r>
      <w:proofErr w:type="gramEnd"/>
    </w:p>
    <w:p w14:paraId="0CE137AC" w14:textId="4A71BC51" w:rsidR="00CB6294" w:rsidRP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 xml:space="preserve">Praise Him above, ye heavenly </w:t>
      </w:r>
      <w:proofErr w:type="gramStart"/>
      <w:r w:rsidRPr="00CB6294">
        <w:rPr>
          <w:rFonts w:cstheme="minorHAnsi"/>
          <w:i/>
          <w:iCs/>
          <w:color w:val="000000" w:themeColor="text1"/>
          <w:sz w:val="28"/>
          <w:szCs w:val="28"/>
        </w:rPr>
        <w:t>hosts;</w:t>
      </w:r>
      <w:proofErr w:type="gramEnd"/>
    </w:p>
    <w:p w14:paraId="08524539" w14:textId="331EA872" w:rsidR="00CB6294" w:rsidRP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Praise Father, Son, and Holy Ghost.</w:t>
      </w:r>
    </w:p>
    <w:p w14:paraId="3169B950" w14:textId="73F140F2" w:rsid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Amen.</w:t>
      </w:r>
    </w:p>
    <w:p w14:paraId="0955810C" w14:textId="77777777" w:rsidR="00661CD5" w:rsidRPr="00661CD5" w:rsidRDefault="00661CD5" w:rsidP="00CB6294">
      <w:pPr>
        <w:jc w:val="both"/>
        <w:rPr>
          <w:rFonts w:cstheme="minorHAnsi"/>
          <w:i/>
          <w:iCs/>
          <w:color w:val="000000" w:themeColor="text1"/>
          <w:sz w:val="28"/>
          <w:szCs w:val="28"/>
        </w:rPr>
      </w:pP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68C108C" w14:textId="1190B166" w:rsidR="00762222" w:rsidRDefault="00947AAD" w:rsidP="009A6CF1">
      <w:pPr>
        <w:rPr>
          <w:i/>
          <w:iCs/>
          <w:color w:val="000000" w:themeColor="text1"/>
          <w:sz w:val="28"/>
          <w:szCs w:val="28"/>
        </w:rPr>
      </w:pPr>
      <w:r>
        <w:rPr>
          <w:i/>
          <w:iCs/>
          <w:color w:val="000000" w:themeColor="text1"/>
          <w:sz w:val="28"/>
          <w:szCs w:val="28"/>
        </w:rPr>
        <w:t>“This mystery is profound, but I am talking about Christ and the church.  To sum up, each one of you is to love his wife as himself, and the wife is to respect her husband.” – Ephesians 5:32-33</w:t>
      </w:r>
    </w:p>
    <w:p w14:paraId="4BA438A7" w14:textId="77777777" w:rsidR="00661CD5" w:rsidRDefault="00661CD5" w:rsidP="009A6CF1">
      <w:pPr>
        <w:rPr>
          <w:color w:val="000000" w:themeColor="text1"/>
          <w:sz w:val="28"/>
          <w:szCs w:val="28"/>
        </w:rPr>
      </w:pP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18840FA6"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Ephesians </w:t>
      </w:r>
      <w:r w:rsidR="00484159">
        <w:rPr>
          <w:color w:val="000000" w:themeColor="text1"/>
          <w:sz w:val="28"/>
          <w:szCs w:val="28"/>
        </w:rPr>
        <w:t>5:</w:t>
      </w:r>
      <w:r w:rsidR="00947AAD">
        <w:rPr>
          <w:color w:val="000000" w:themeColor="text1"/>
          <w:sz w:val="28"/>
          <w:szCs w:val="28"/>
        </w:rPr>
        <w:t>22-33</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7859B8D1" w14:textId="2CC4C834" w:rsidR="00CB6294" w:rsidRDefault="00947AAD" w:rsidP="00CB6294">
      <w:pPr>
        <w:pStyle w:val="ListParagraph"/>
        <w:numPr>
          <w:ilvl w:val="0"/>
          <w:numId w:val="15"/>
        </w:numPr>
        <w:rPr>
          <w:color w:val="000000" w:themeColor="text1"/>
          <w:sz w:val="28"/>
          <w:szCs w:val="28"/>
        </w:rPr>
      </w:pPr>
      <w:r>
        <w:rPr>
          <w:color w:val="000000" w:themeColor="text1"/>
          <w:sz w:val="28"/>
          <w:szCs w:val="28"/>
        </w:rPr>
        <w:t xml:space="preserve">What does Paul mean by submitting?  </w:t>
      </w:r>
    </w:p>
    <w:p w14:paraId="14414205" w14:textId="4E448F32" w:rsidR="00947AAD" w:rsidRDefault="00947AAD" w:rsidP="00CB6294">
      <w:pPr>
        <w:pStyle w:val="ListParagraph"/>
        <w:numPr>
          <w:ilvl w:val="0"/>
          <w:numId w:val="15"/>
        </w:numPr>
        <w:rPr>
          <w:color w:val="000000" w:themeColor="text1"/>
          <w:sz w:val="28"/>
          <w:szCs w:val="28"/>
        </w:rPr>
      </w:pPr>
      <w:r>
        <w:rPr>
          <w:color w:val="000000" w:themeColor="text1"/>
          <w:sz w:val="28"/>
          <w:szCs w:val="28"/>
        </w:rPr>
        <w:t>Why should wives submit to their husbands?</w:t>
      </w:r>
    </w:p>
    <w:p w14:paraId="37364D1A" w14:textId="28A07747" w:rsidR="00947AAD" w:rsidRDefault="00947AAD" w:rsidP="00CB6294">
      <w:pPr>
        <w:pStyle w:val="ListParagraph"/>
        <w:numPr>
          <w:ilvl w:val="0"/>
          <w:numId w:val="15"/>
        </w:numPr>
        <w:rPr>
          <w:color w:val="000000" w:themeColor="text1"/>
          <w:sz w:val="28"/>
          <w:szCs w:val="28"/>
        </w:rPr>
      </w:pPr>
      <w:r>
        <w:rPr>
          <w:color w:val="000000" w:themeColor="text1"/>
          <w:sz w:val="28"/>
          <w:szCs w:val="28"/>
        </w:rPr>
        <w:t>What is the difference in the world’s view of submission and the Bible’s view of submission?</w:t>
      </w:r>
    </w:p>
    <w:p w14:paraId="2F0C957E" w14:textId="62F2F5A6" w:rsidR="00947AAD" w:rsidRDefault="00947AAD" w:rsidP="00CB6294">
      <w:pPr>
        <w:pStyle w:val="ListParagraph"/>
        <w:numPr>
          <w:ilvl w:val="0"/>
          <w:numId w:val="15"/>
        </w:numPr>
        <w:rPr>
          <w:color w:val="000000" w:themeColor="text1"/>
          <w:sz w:val="28"/>
          <w:szCs w:val="28"/>
        </w:rPr>
      </w:pPr>
      <w:r>
        <w:rPr>
          <w:color w:val="000000" w:themeColor="text1"/>
          <w:sz w:val="28"/>
          <w:szCs w:val="28"/>
        </w:rPr>
        <w:lastRenderedPageBreak/>
        <w:t xml:space="preserve">How are husbands supposed to love their wives?  </w:t>
      </w:r>
    </w:p>
    <w:p w14:paraId="1DC6D080" w14:textId="597988BA" w:rsidR="00947AAD" w:rsidRDefault="00947AAD" w:rsidP="00CB6294">
      <w:pPr>
        <w:pStyle w:val="ListParagraph"/>
        <w:numPr>
          <w:ilvl w:val="0"/>
          <w:numId w:val="15"/>
        </w:numPr>
        <w:rPr>
          <w:color w:val="000000" w:themeColor="text1"/>
          <w:sz w:val="28"/>
          <w:szCs w:val="28"/>
        </w:rPr>
      </w:pPr>
      <w:r>
        <w:rPr>
          <w:color w:val="000000" w:themeColor="text1"/>
          <w:sz w:val="28"/>
          <w:szCs w:val="28"/>
        </w:rPr>
        <w:t>How did Jesus love the church?</w:t>
      </w:r>
    </w:p>
    <w:p w14:paraId="267F326C" w14:textId="497F4E6F" w:rsidR="00947AAD" w:rsidRPr="00CB6294" w:rsidRDefault="00947AAD" w:rsidP="00CB6294">
      <w:pPr>
        <w:pStyle w:val="ListParagraph"/>
        <w:numPr>
          <w:ilvl w:val="0"/>
          <w:numId w:val="15"/>
        </w:numPr>
        <w:rPr>
          <w:color w:val="000000" w:themeColor="text1"/>
          <w:sz w:val="28"/>
          <w:szCs w:val="28"/>
        </w:rPr>
      </w:pPr>
      <w:r>
        <w:rPr>
          <w:color w:val="000000" w:themeColor="text1"/>
          <w:sz w:val="28"/>
          <w:szCs w:val="28"/>
        </w:rPr>
        <w:t xml:space="preserve">What are some practical things husbands can do to love their wives as Jesus loved the church?  </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5B3E39D9" w14:textId="58C7D6E5" w:rsidR="00A52955" w:rsidRPr="002C289F" w:rsidRDefault="006C49DB" w:rsidP="009A6CF1">
      <w:pPr>
        <w:rPr>
          <w:i/>
          <w:iCs/>
          <w:color w:val="000000" w:themeColor="text1"/>
          <w:sz w:val="28"/>
          <w:szCs w:val="28"/>
        </w:rPr>
      </w:pPr>
      <w:r>
        <w:rPr>
          <w:i/>
          <w:iCs/>
          <w:color w:val="000000" w:themeColor="text1"/>
          <w:sz w:val="28"/>
          <w:szCs w:val="28"/>
        </w:rPr>
        <w:t xml:space="preserve">God, </w:t>
      </w:r>
      <w:r w:rsidR="00947AAD">
        <w:rPr>
          <w:i/>
          <w:iCs/>
          <w:color w:val="000000" w:themeColor="text1"/>
          <w:sz w:val="28"/>
          <w:szCs w:val="28"/>
        </w:rPr>
        <w:t xml:space="preserve">give us a marriage that is centered on the gospel.  Help us live in the roles you have given us so that the world might see the gospel.  Strengthen our marriage and family and protect us from the evil one.  </w:t>
      </w:r>
      <w:r w:rsidR="00CB6294">
        <w:rPr>
          <w:i/>
          <w:iCs/>
          <w:color w:val="000000" w:themeColor="text1"/>
          <w:sz w:val="28"/>
          <w:szCs w:val="28"/>
        </w:rPr>
        <w:t xml:space="preserve">  </w:t>
      </w:r>
      <w:r>
        <w:rPr>
          <w:i/>
          <w:iCs/>
          <w:color w:val="000000" w:themeColor="text1"/>
          <w:sz w:val="28"/>
          <w:szCs w:val="28"/>
        </w:rPr>
        <w:t xml:space="preserve">  </w:t>
      </w:r>
      <w:r w:rsidR="00BC38E8">
        <w:rPr>
          <w:i/>
          <w:iCs/>
          <w:color w:val="000000" w:themeColor="text1"/>
          <w:sz w:val="28"/>
          <w:szCs w:val="28"/>
        </w:rPr>
        <w:t xml:space="preserve">  </w:t>
      </w:r>
      <w:r w:rsidR="00F3094E">
        <w:rPr>
          <w:i/>
          <w:iCs/>
          <w:color w:val="000000" w:themeColor="text1"/>
          <w:sz w:val="28"/>
          <w:szCs w:val="28"/>
        </w:rPr>
        <w:t xml:space="preserve">  </w:t>
      </w:r>
      <w:r w:rsidR="00EC7617">
        <w:rPr>
          <w:i/>
          <w:iCs/>
          <w:color w:val="000000" w:themeColor="text1"/>
          <w:sz w:val="28"/>
          <w:szCs w:val="28"/>
        </w:rPr>
        <w:t xml:space="preserve">  </w:t>
      </w:r>
    </w:p>
    <w:sectPr w:rsidR="00A52955" w:rsidRPr="002C289F"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C289F"/>
    <w:rsid w:val="002F3958"/>
    <w:rsid w:val="00300598"/>
    <w:rsid w:val="00383B80"/>
    <w:rsid w:val="0039396A"/>
    <w:rsid w:val="003B472E"/>
    <w:rsid w:val="003C116B"/>
    <w:rsid w:val="003C7D65"/>
    <w:rsid w:val="003E0237"/>
    <w:rsid w:val="00456100"/>
    <w:rsid w:val="004565BC"/>
    <w:rsid w:val="00457012"/>
    <w:rsid w:val="00484159"/>
    <w:rsid w:val="004A6297"/>
    <w:rsid w:val="004C5E23"/>
    <w:rsid w:val="004D2AC4"/>
    <w:rsid w:val="00510867"/>
    <w:rsid w:val="00515F14"/>
    <w:rsid w:val="0054500C"/>
    <w:rsid w:val="00565605"/>
    <w:rsid w:val="00585BAD"/>
    <w:rsid w:val="005B0A5D"/>
    <w:rsid w:val="005F4EBD"/>
    <w:rsid w:val="00601968"/>
    <w:rsid w:val="0061458B"/>
    <w:rsid w:val="006169BF"/>
    <w:rsid w:val="00661CD5"/>
    <w:rsid w:val="00697646"/>
    <w:rsid w:val="006C49DB"/>
    <w:rsid w:val="006D74BA"/>
    <w:rsid w:val="0071769C"/>
    <w:rsid w:val="00762222"/>
    <w:rsid w:val="00770BE4"/>
    <w:rsid w:val="007A1CC6"/>
    <w:rsid w:val="007A4C78"/>
    <w:rsid w:val="007F26BF"/>
    <w:rsid w:val="007F4073"/>
    <w:rsid w:val="00887362"/>
    <w:rsid w:val="008A0D9F"/>
    <w:rsid w:val="008E1CEB"/>
    <w:rsid w:val="008E57FF"/>
    <w:rsid w:val="008F2D8F"/>
    <w:rsid w:val="00921F87"/>
    <w:rsid w:val="00947235"/>
    <w:rsid w:val="00947AAD"/>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84C59"/>
    <w:rsid w:val="00BC38E8"/>
    <w:rsid w:val="00BC77ED"/>
    <w:rsid w:val="00BD0854"/>
    <w:rsid w:val="00BF21DD"/>
    <w:rsid w:val="00C31241"/>
    <w:rsid w:val="00C42CA1"/>
    <w:rsid w:val="00C64345"/>
    <w:rsid w:val="00C765B3"/>
    <w:rsid w:val="00C77D22"/>
    <w:rsid w:val="00C80A95"/>
    <w:rsid w:val="00C95356"/>
    <w:rsid w:val="00CB394E"/>
    <w:rsid w:val="00CB6294"/>
    <w:rsid w:val="00CC05B4"/>
    <w:rsid w:val="00CD1003"/>
    <w:rsid w:val="00CD52DC"/>
    <w:rsid w:val="00CE53F8"/>
    <w:rsid w:val="00D561F6"/>
    <w:rsid w:val="00D72C2A"/>
    <w:rsid w:val="00D85B68"/>
    <w:rsid w:val="00D95A85"/>
    <w:rsid w:val="00DA2C69"/>
    <w:rsid w:val="00DA41AF"/>
    <w:rsid w:val="00DC2FD3"/>
    <w:rsid w:val="00DC47F6"/>
    <w:rsid w:val="00DD7522"/>
    <w:rsid w:val="00DE431E"/>
    <w:rsid w:val="00DF1123"/>
    <w:rsid w:val="00E0388C"/>
    <w:rsid w:val="00E2562D"/>
    <w:rsid w:val="00EC7617"/>
    <w:rsid w:val="00F023E1"/>
    <w:rsid w:val="00F273D2"/>
    <w:rsid w:val="00F3094E"/>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2022-08-01T19:49:00Z</dcterms:created>
  <dcterms:modified xsi:type="dcterms:W3CDTF">2022-08-01T19:49:00Z</dcterms:modified>
</cp:coreProperties>
</file>